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67611" w14:textId="77777777"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1EAEE41B" wp14:editId="367195FC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72CC407E" w14:textId="77777777" w:rsidR="007B7766" w:rsidRDefault="00EB09A0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28.09</w:t>
      </w:r>
      <w:r w:rsidR="005067D6">
        <w:rPr>
          <w:rFonts w:ascii="Arial" w:hAnsi="Arial"/>
        </w:rPr>
        <w:t>.2016</w:t>
      </w:r>
    </w:p>
    <w:p w14:paraId="20D30535" w14:textId="77777777"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14:paraId="5A7B773A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4D99D605" w14:textId="77777777" w:rsidR="00A1421F" w:rsidRDefault="00A1421F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Herbst-Dampf in der Vulkaneifel</w:t>
      </w:r>
    </w:p>
    <w:p w14:paraId="21B45183" w14:textId="77777777" w:rsidR="00931337" w:rsidRPr="00A1421F" w:rsidRDefault="00A1421F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Mit dem „Vulkan-</w:t>
      </w:r>
      <w:proofErr w:type="spellStart"/>
      <w:r>
        <w:rPr>
          <w:rFonts w:ascii="Arial" w:hAnsi="Arial"/>
          <w:sz w:val="32"/>
        </w:rPr>
        <w:t>Expreß</w:t>
      </w:r>
      <w:proofErr w:type="spellEnd"/>
      <w:r>
        <w:rPr>
          <w:rFonts w:ascii="Arial" w:hAnsi="Arial"/>
          <w:sz w:val="32"/>
        </w:rPr>
        <w:t xml:space="preserve">“ in die Ferienregion </w:t>
      </w:r>
      <w:proofErr w:type="spellStart"/>
      <w:r>
        <w:rPr>
          <w:rFonts w:ascii="Arial" w:hAnsi="Arial"/>
          <w:sz w:val="32"/>
        </w:rPr>
        <w:t>Laacher</w:t>
      </w:r>
      <w:proofErr w:type="spellEnd"/>
      <w:r>
        <w:rPr>
          <w:rFonts w:ascii="Arial" w:hAnsi="Arial"/>
          <w:sz w:val="32"/>
        </w:rPr>
        <w:t xml:space="preserve"> See</w:t>
      </w:r>
    </w:p>
    <w:p w14:paraId="1DA7E44F" w14:textId="77777777"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14:paraId="4CEE7CBF" w14:textId="77777777" w:rsidR="00A1421F" w:rsidRDefault="00A1421F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Herbstzeit ist Wanderzeit –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der Brohltalbahn ist der optimale Zubringer zu den schönsten Wanderwegen in der Ferienregion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 in der vulkanischen Osteifel. Ob zum Traumpfad „Höhlen- und Schluchtensteig“ bei Bad </w:t>
      </w:r>
      <w:proofErr w:type="spellStart"/>
      <w:r>
        <w:rPr>
          <w:rFonts w:ascii="Arial" w:hAnsi="Arial"/>
        </w:rPr>
        <w:t>Tönisstein</w:t>
      </w:r>
      <w:proofErr w:type="spellEnd"/>
      <w:proofErr w:type="gramStart"/>
      <w:r>
        <w:rPr>
          <w:rFonts w:ascii="Arial" w:hAnsi="Arial"/>
        </w:rPr>
        <w:t>, zur</w:t>
      </w:r>
      <w:proofErr w:type="gramEnd"/>
      <w:r>
        <w:rPr>
          <w:rFonts w:ascii="Arial" w:hAnsi="Arial"/>
        </w:rPr>
        <w:t xml:space="preserve"> „Eifelleiter“ ab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und Engeln oder zu einer Etappe auf dem „Vulkanweg“ von Weiler nach Andernach: die historische Schmalspurbahn bringt jeden zu seinem favorisiert</w:t>
      </w:r>
      <w:r w:rsidR="005067D6">
        <w:rPr>
          <w:rFonts w:ascii="Arial" w:hAnsi="Arial"/>
        </w:rPr>
        <w:t>en Wandererlebnis. Und das am 02./03</w:t>
      </w:r>
      <w:r>
        <w:rPr>
          <w:rFonts w:ascii="Arial" w:hAnsi="Arial"/>
        </w:rPr>
        <w:t>. Oktober sogar mit Dampf!</w:t>
      </w:r>
    </w:p>
    <w:p w14:paraId="74348140" w14:textId="77777777" w:rsidR="00A1421F" w:rsidRDefault="00A1421F" w:rsidP="007B7766">
      <w:pPr>
        <w:spacing w:after="0"/>
        <w:jc w:val="both"/>
        <w:rPr>
          <w:rFonts w:ascii="Arial" w:hAnsi="Arial"/>
        </w:rPr>
      </w:pPr>
    </w:p>
    <w:p w14:paraId="1D4F7A99" w14:textId="77777777" w:rsidR="00A1421F" w:rsidRDefault="00A1421F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Dampfbetrieb mit Lok „11</w:t>
      </w:r>
      <w:r w:rsidRPr="008075CC">
        <w:rPr>
          <w:rFonts w:ascii="Arial" w:hAnsi="Arial"/>
          <w:b/>
          <w:vertAlign w:val="superscript"/>
        </w:rPr>
        <w:t>sm</w:t>
      </w:r>
      <w:r w:rsidR="005067D6">
        <w:rPr>
          <w:rFonts w:ascii="Arial" w:hAnsi="Arial"/>
          <w:b/>
        </w:rPr>
        <w:t>“ am 02./03</w:t>
      </w:r>
      <w:r>
        <w:rPr>
          <w:rFonts w:ascii="Arial" w:hAnsi="Arial"/>
          <w:b/>
        </w:rPr>
        <w:t>. Oktober</w:t>
      </w:r>
      <w:r>
        <w:rPr>
          <w:rFonts w:ascii="Arial" w:hAnsi="Arial"/>
        </w:rPr>
        <w:t xml:space="preserve"> </w:t>
      </w:r>
    </w:p>
    <w:p w14:paraId="0D1F0D49" w14:textId="77777777" w:rsidR="00A1421F" w:rsidRDefault="00A1421F" w:rsidP="00A1421F">
      <w:pPr>
        <w:spacing w:after="0"/>
        <w:jc w:val="both"/>
        <w:rPr>
          <w:rFonts w:ascii="Arial" w:hAnsi="Arial"/>
        </w:rPr>
      </w:pPr>
    </w:p>
    <w:p w14:paraId="7B4D6ADB" w14:textId="78322DED" w:rsidR="00A1421F" w:rsidRDefault="00A1421F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A9446D">
        <w:rPr>
          <w:rFonts w:ascii="Arial" w:hAnsi="Arial"/>
        </w:rPr>
        <w:t xml:space="preserve">verlängerten </w:t>
      </w:r>
      <w:r>
        <w:rPr>
          <w:rFonts w:ascii="Arial" w:hAnsi="Arial"/>
        </w:rPr>
        <w:t xml:space="preserve">ersten Oktober-Wochenende wird </w:t>
      </w:r>
      <w:r w:rsidR="00A9446D">
        <w:rPr>
          <w:rFonts w:ascii="Arial" w:hAnsi="Arial"/>
        </w:rPr>
        <w:t>sonntags und montags (Feie</w:t>
      </w:r>
      <w:r w:rsidR="00A9446D">
        <w:rPr>
          <w:rFonts w:ascii="Arial" w:hAnsi="Arial"/>
        </w:rPr>
        <w:t>r</w:t>
      </w:r>
      <w:r w:rsidR="00A9446D">
        <w:rPr>
          <w:rFonts w:ascii="Arial" w:hAnsi="Arial"/>
        </w:rPr>
        <w:t>tag</w:t>
      </w:r>
      <w:proofErr w:type="gramStart"/>
      <w:r w:rsidR="00A9446D">
        <w:rPr>
          <w:rFonts w:ascii="Arial" w:hAnsi="Arial"/>
        </w:rPr>
        <w:t xml:space="preserve">) </w:t>
      </w:r>
      <w:bookmarkStart w:id="0" w:name="_GoBack"/>
      <w:bookmarkEnd w:id="0"/>
      <w:r>
        <w:rPr>
          <w:rFonts w:ascii="Arial" w:hAnsi="Arial"/>
        </w:rPr>
        <w:t>auf</w:t>
      </w:r>
      <w:proofErr w:type="gramEnd"/>
      <w:r>
        <w:rPr>
          <w:rFonts w:ascii="Arial" w:hAnsi="Arial"/>
        </w:rPr>
        <w:t xml:space="preserve"> den ersten 12 der insgesamt 18 km langen Schmalspurstrecke wieder die Dampflokomotive „11</w:t>
      </w:r>
      <w:r w:rsidRPr="00923588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eingesetzt. Die imposante Maschine der Bauart „schwere Mallet“ („s</w:t>
      </w:r>
      <w:r w:rsidR="005067D6">
        <w:rPr>
          <w:rFonts w:ascii="Arial" w:hAnsi="Arial"/>
        </w:rPr>
        <w:t>m“) zieht die Personenzüge um 10:40 Uhr und um 14:3</w:t>
      </w:r>
      <w:r>
        <w:rPr>
          <w:rFonts w:ascii="Arial" w:hAnsi="Arial"/>
        </w:rPr>
        <w:t xml:space="preserve">0 Uhr von Brohl-Lützing am Rhein bis nach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>. Dort übernimmt jeweils die Diesellok den Zug um ihn über die folgende 5,5 km lange Steilstrecke bis auf die Eifelhochfläche bei Kempenich-Engeln zu bringen. Eine zusätzliche – besonders für Wanderer int</w:t>
      </w:r>
      <w:r>
        <w:rPr>
          <w:rFonts w:ascii="Arial" w:hAnsi="Arial"/>
        </w:rPr>
        <w:t>e</w:t>
      </w:r>
      <w:r>
        <w:rPr>
          <w:rFonts w:ascii="Arial" w:hAnsi="Arial"/>
        </w:rPr>
        <w:t>ressante – Abfahrt mit dem Dieselzug b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steht um 09:30 Uhr ab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. </w:t>
      </w:r>
    </w:p>
    <w:p w14:paraId="64093C62" w14:textId="77777777" w:rsidR="00A1421F" w:rsidRDefault="00A1421F" w:rsidP="007B7766">
      <w:pPr>
        <w:spacing w:after="0"/>
        <w:jc w:val="both"/>
        <w:rPr>
          <w:rFonts w:ascii="Arial" w:hAnsi="Arial"/>
        </w:rPr>
      </w:pPr>
    </w:p>
    <w:p w14:paraId="515E59F0" w14:textId="77777777" w:rsidR="00CF7C65" w:rsidRDefault="00A1421F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Planmäßige Fahrten mit dem historischen Dieselzug finden im Oktober an allen Wochenenden sowie dienstags und donnerstags jeweils um 09:30 Uhr und um 14:10 Uhr ab Brohl-Lützing statt.</w:t>
      </w:r>
      <w:r w:rsidR="00CF7C65">
        <w:rPr>
          <w:rFonts w:ascii="Arial" w:hAnsi="Arial"/>
        </w:rPr>
        <w:t xml:space="preserve"> Zusätzlich wird auch am </w:t>
      </w:r>
      <w:r w:rsidR="005067D6">
        <w:rPr>
          <w:rFonts w:ascii="Arial" w:hAnsi="Arial"/>
        </w:rPr>
        <w:t>Sonntag</w:t>
      </w:r>
      <w:proofErr w:type="gramStart"/>
      <w:r w:rsidR="005067D6">
        <w:rPr>
          <w:rFonts w:ascii="Arial" w:hAnsi="Arial"/>
        </w:rPr>
        <w:t>, 06</w:t>
      </w:r>
      <w:proofErr w:type="gramEnd"/>
      <w:r w:rsidR="00CF7C65">
        <w:rPr>
          <w:rFonts w:ascii="Arial" w:hAnsi="Arial"/>
        </w:rPr>
        <w:t xml:space="preserve">. </w:t>
      </w:r>
      <w:r w:rsidR="005067D6">
        <w:rPr>
          <w:rFonts w:ascii="Arial" w:hAnsi="Arial"/>
        </w:rPr>
        <w:t>November</w:t>
      </w:r>
      <w:r w:rsidR="00CF7C65">
        <w:rPr>
          <w:rFonts w:ascii="Arial" w:hAnsi="Arial"/>
        </w:rPr>
        <w:t xml:space="preserve"> um 09:30 Uhr </w:t>
      </w:r>
      <w:r w:rsidR="004024F5">
        <w:rPr>
          <w:rFonts w:ascii="Arial" w:hAnsi="Arial"/>
        </w:rPr>
        <w:t>eine Fahrt angeboten</w:t>
      </w:r>
      <w:r w:rsidR="00CF7C6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2BAD19F7" w14:textId="77777777" w:rsidR="00CF7C65" w:rsidRDefault="00CF7C65" w:rsidP="007B7766">
      <w:pPr>
        <w:spacing w:after="0"/>
        <w:jc w:val="both"/>
        <w:rPr>
          <w:rFonts w:ascii="Arial" w:hAnsi="Arial"/>
        </w:rPr>
      </w:pPr>
    </w:p>
    <w:p w14:paraId="2AC9E10A" w14:textId="77777777" w:rsidR="00A1421F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Alle Informationen zu Fahrplänen, Preisen </w:t>
      </w:r>
      <w:r w:rsidR="004024F5">
        <w:rPr>
          <w:rFonts w:ascii="Arial" w:hAnsi="Arial"/>
        </w:rPr>
        <w:t>sowie zu Wander- und</w:t>
      </w:r>
      <w:r>
        <w:rPr>
          <w:rFonts w:ascii="Arial" w:hAnsi="Arial"/>
        </w:rPr>
        <w:t xml:space="preserve"> Ausflugsmöglic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keiten gibt es im Internet unter www.vulkan-express.de. </w:t>
      </w:r>
    </w:p>
    <w:p w14:paraId="1DCAFAFA" w14:textId="77777777" w:rsidR="00A1421F" w:rsidRDefault="00A1421F" w:rsidP="007B7766">
      <w:pPr>
        <w:spacing w:after="0"/>
        <w:jc w:val="both"/>
        <w:rPr>
          <w:rFonts w:ascii="Arial" w:hAnsi="Arial"/>
        </w:rPr>
      </w:pPr>
    </w:p>
    <w:p w14:paraId="0F0B0118" w14:textId="77777777" w:rsidR="00D7503F" w:rsidRDefault="00CF7C65" w:rsidP="007B7766">
      <w:pPr>
        <w:spacing w:after="0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</w:rPr>
        <w:t>Gambrinusfahrten</w:t>
      </w:r>
      <w:proofErr w:type="spellEnd"/>
      <w:r>
        <w:rPr>
          <w:rFonts w:ascii="Arial" w:hAnsi="Arial"/>
          <w:b/>
        </w:rPr>
        <w:t xml:space="preserve"> und Oktoberfest</w:t>
      </w:r>
    </w:p>
    <w:p w14:paraId="3435B901" w14:textId="77777777" w:rsidR="00D7503F" w:rsidRDefault="00D7503F" w:rsidP="007B7766">
      <w:pPr>
        <w:spacing w:after="0"/>
        <w:jc w:val="both"/>
        <w:rPr>
          <w:rFonts w:ascii="Arial" w:hAnsi="Arial"/>
        </w:rPr>
      </w:pPr>
    </w:p>
    <w:p w14:paraId="0C07398D" w14:textId="77777777" w:rsidR="00CF7C65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Für alle Gäste, die Ihre Fahrt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mit einem kulinarischen E</w:t>
      </w:r>
      <w:r>
        <w:rPr>
          <w:rFonts w:ascii="Arial" w:hAnsi="Arial"/>
        </w:rPr>
        <w:t>r</w:t>
      </w:r>
      <w:r>
        <w:rPr>
          <w:rFonts w:ascii="Arial" w:hAnsi="Arial"/>
        </w:rPr>
        <w:t>lebnis verbinden möchten, bietet die Brohltalbahn im Oktober wieder zahlreiche Sonderveranstaltungen an:</w:t>
      </w:r>
    </w:p>
    <w:p w14:paraId="0C379611" w14:textId="77777777" w:rsidR="00CF7C65" w:rsidRDefault="00CF7C65" w:rsidP="007B7766">
      <w:pPr>
        <w:spacing w:after="0"/>
        <w:jc w:val="both"/>
        <w:rPr>
          <w:rFonts w:ascii="Arial" w:hAnsi="Arial"/>
        </w:rPr>
      </w:pPr>
    </w:p>
    <w:p w14:paraId="4B84B45C" w14:textId="77777777" w:rsidR="00CF7C65" w:rsidRDefault="00EB09A0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Samstag</w:t>
      </w:r>
      <w:proofErr w:type="gramStart"/>
      <w:r>
        <w:rPr>
          <w:rFonts w:ascii="Arial" w:hAnsi="Arial"/>
        </w:rPr>
        <w:t>, den</w:t>
      </w:r>
      <w:proofErr w:type="gramEnd"/>
      <w:r w:rsidR="005067D6">
        <w:rPr>
          <w:rFonts w:ascii="Arial" w:hAnsi="Arial"/>
        </w:rPr>
        <w:t xml:space="preserve"> 22</w:t>
      </w:r>
      <w:r>
        <w:rPr>
          <w:rFonts w:ascii="Arial" w:hAnsi="Arial"/>
        </w:rPr>
        <w:t>. Oktober findet die beliebte</w:t>
      </w:r>
      <w:r w:rsidR="00CF7C65">
        <w:rPr>
          <w:rFonts w:ascii="Arial" w:hAnsi="Arial"/>
        </w:rPr>
        <w:t xml:space="preserve"> </w:t>
      </w:r>
      <w:proofErr w:type="spellStart"/>
      <w:r w:rsidR="00CF7C65">
        <w:rPr>
          <w:rFonts w:ascii="Arial" w:hAnsi="Arial"/>
          <w:b/>
        </w:rPr>
        <w:t>Gambrinusfah</w:t>
      </w:r>
      <w:r>
        <w:rPr>
          <w:rFonts w:ascii="Arial" w:hAnsi="Arial"/>
          <w:b/>
        </w:rPr>
        <w:t>rt</w:t>
      </w:r>
      <w:proofErr w:type="spellEnd"/>
      <w:r w:rsidR="00CF7C65">
        <w:rPr>
          <w:rFonts w:ascii="Arial" w:hAnsi="Arial"/>
        </w:rPr>
        <w:t xml:space="preserve"> statt. Um 14:10 Uhr startet die Fahrt mit dem planmäßigen „Vulkan-</w:t>
      </w:r>
      <w:proofErr w:type="spellStart"/>
      <w:r w:rsidR="00CF7C65">
        <w:rPr>
          <w:rFonts w:ascii="Arial" w:hAnsi="Arial"/>
        </w:rPr>
        <w:t>Expreß</w:t>
      </w:r>
      <w:proofErr w:type="spellEnd"/>
      <w:r w:rsidR="00CF7C65">
        <w:rPr>
          <w:rFonts w:ascii="Arial" w:hAnsi="Arial"/>
        </w:rPr>
        <w:t>“ von Brohl-Lützing hi</w:t>
      </w:r>
      <w:r w:rsidR="00CF7C65">
        <w:rPr>
          <w:rFonts w:ascii="Arial" w:hAnsi="Arial"/>
        </w:rPr>
        <w:t>n</w:t>
      </w:r>
      <w:r w:rsidR="00CF7C65">
        <w:rPr>
          <w:rFonts w:ascii="Arial" w:hAnsi="Arial"/>
        </w:rPr>
        <w:t xml:space="preserve">auf bis in das 400 Meter höher </w:t>
      </w:r>
      <w:proofErr w:type="gramStart"/>
      <w:r w:rsidR="00CF7C65">
        <w:rPr>
          <w:rFonts w:ascii="Arial" w:hAnsi="Arial"/>
        </w:rPr>
        <w:t>gelegene Engeln in der Eifel.</w:t>
      </w:r>
      <w:proofErr w:type="gramEnd"/>
      <w:r w:rsidR="00CF7C65">
        <w:rPr>
          <w:rFonts w:ascii="Arial" w:hAnsi="Arial"/>
        </w:rPr>
        <w:t xml:space="preserve"> Von dort wird eine g</w:t>
      </w:r>
      <w:r w:rsidR="00CF7C65">
        <w:rPr>
          <w:rFonts w:ascii="Arial" w:hAnsi="Arial"/>
        </w:rPr>
        <w:t>e</w:t>
      </w:r>
      <w:r w:rsidR="00CF7C65">
        <w:rPr>
          <w:rFonts w:ascii="Arial" w:hAnsi="Arial"/>
        </w:rPr>
        <w:t xml:space="preserve">führte Wanderung entlang der Burg </w:t>
      </w:r>
      <w:proofErr w:type="spellStart"/>
      <w:r w:rsidR="00CF7C65">
        <w:rPr>
          <w:rFonts w:ascii="Arial" w:hAnsi="Arial"/>
        </w:rPr>
        <w:t>Olbrück</w:t>
      </w:r>
      <w:proofErr w:type="spellEnd"/>
      <w:r w:rsidR="00CF7C65">
        <w:rPr>
          <w:rFonts w:ascii="Arial" w:hAnsi="Arial"/>
        </w:rPr>
        <w:t xml:space="preserve"> bis zum Bahnhof </w:t>
      </w:r>
      <w:proofErr w:type="spellStart"/>
      <w:r w:rsidR="00CF7C65">
        <w:rPr>
          <w:rFonts w:ascii="Arial" w:hAnsi="Arial"/>
        </w:rPr>
        <w:t>Oberzissen</w:t>
      </w:r>
      <w:proofErr w:type="spellEnd"/>
      <w:r w:rsidR="00CF7C65">
        <w:rPr>
          <w:rFonts w:ascii="Arial" w:hAnsi="Arial"/>
        </w:rPr>
        <w:t xml:space="preserve"> angeb</w:t>
      </w:r>
      <w:r w:rsidR="00CF7C65">
        <w:rPr>
          <w:rFonts w:ascii="Arial" w:hAnsi="Arial"/>
        </w:rPr>
        <w:t>o</w:t>
      </w:r>
      <w:r w:rsidR="00CF7C65">
        <w:rPr>
          <w:rFonts w:ascii="Arial" w:hAnsi="Arial"/>
        </w:rPr>
        <w:t>ten. Nach der Rückfahrt im Sonderzug</w:t>
      </w:r>
      <w:proofErr w:type="gramStart"/>
      <w:r w:rsidR="00CF7C65">
        <w:rPr>
          <w:rFonts w:ascii="Arial" w:hAnsi="Arial"/>
        </w:rPr>
        <w:t>, gibt</w:t>
      </w:r>
      <w:proofErr w:type="gramEnd"/>
      <w:r w:rsidR="00CF7C65">
        <w:rPr>
          <w:rFonts w:ascii="Arial" w:hAnsi="Arial"/>
        </w:rPr>
        <w:t xml:space="preserve"> es im </w:t>
      </w:r>
      <w:proofErr w:type="spellStart"/>
      <w:r w:rsidR="00CF7C65">
        <w:rPr>
          <w:rFonts w:ascii="Arial" w:hAnsi="Arial"/>
        </w:rPr>
        <w:t>Brohler</w:t>
      </w:r>
      <w:proofErr w:type="spellEnd"/>
      <w:r w:rsidR="00CF7C65">
        <w:rPr>
          <w:rFonts w:ascii="Arial" w:hAnsi="Arial"/>
        </w:rPr>
        <w:t xml:space="preserve"> Lokschuppen ein Spa</w:t>
      </w:r>
      <w:r w:rsidR="00CF7C65">
        <w:rPr>
          <w:rFonts w:ascii="Arial" w:hAnsi="Arial"/>
        </w:rPr>
        <w:t>n</w:t>
      </w:r>
      <w:r w:rsidR="00CF7C65">
        <w:rPr>
          <w:rFonts w:ascii="Arial" w:hAnsi="Arial"/>
        </w:rPr>
        <w:lastRenderedPageBreak/>
        <w:t>ferkelessen mit Freibier, alkoholfreien Getränken und Livemusik bis Mitte</w:t>
      </w:r>
      <w:r w:rsidR="00CF7C65">
        <w:rPr>
          <w:rFonts w:ascii="Arial" w:hAnsi="Arial"/>
        </w:rPr>
        <w:t>r</w:t>
      </w:r>
      <w:r w:rsidR="00CF7C65">
        <w:rPr>
          <w:rFonts w:ascii="Arial" w:hAnsi="Arial"/>
        </w:rPr>
        <w:t>nacht. Fah</w:t>
      </w:r>
      <w:r w:rsidR="00CF7C65">
        <w:rPr>
          <w:rFonts w:ascii="Arial" w:hAnsi="Arial"/>
        </w:rPr>
        <w:t>r</w:t>
      </w:r>
      <w:r w:rsidR="00CF7C65">
        <w:rPr>
          <w:rFonts w:ascii="Arial" w:hAnsi="Arial"/>
        </w:rPr>
        <w:t xml:space="preserve">preis inkl. Wanderung und Abendveranstaltung: Erwachsene 45 Euro, Kinder 20 Euro. </w:t>
      </w:r>
    </w:p>
    <w:p w14:paraId="3D081160" w14:textId="77777777" w:rsidR="00CF7C65" w:rsidRDefault="00CF7C65" w:rsidP="007B7766">
      <w:pPr>
        <w:spacing w:after="0"/>
        <w:jc w:val="both"/>
        <w:rPr>
          <w:rFonts w:ascii="Arial" w:hAnsi="Arial"/>
        </w:rPr>
      </w:pPr>
    </w:p>
    <w:p w14:paraId="798F758D" w14:textId="77777777" w:rsidR="00CF7C65" w:rsidRPr="00CF7C65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Eine der seltenen Abendfahrten der B</w:t>
      </w:r>
      <w:r w:rsidR="005067D6">
        <w:rPr>
          <w:rFonts w:ascii="Arial" w:hAnsi="Arial"/>
        </w:rPr>
        <w:t>rohltalbahn führt am Samstag</w:t>
      </w:r>
      <w:proofErr w:type="gramStart"/>
      <w:r w:rsidR="005067D6">
        <w:rPr>
          <w:rFonts w:ascii="Arial" w:hAnsi="Arial"/>
        </w:rPr>
        <w:t>, 29.10.2016</w:t>
      </w:r>
      <w:proofErr w:type="gramEnd"/>
      <w:r>
        <w:rPr>
          <w:rFonts w:ascii="Arial" w:hAnsi="Arial"/>
        </w:rPr>
        <w:t xml:space="preserve"> von Brohl-Lützing zum </w:t>
      </w:r>
      <w:r w:rsidRPr="00CF7C65">
        <w:rPr>
          <w:rFonts w:ascii="Arial" w:hAnsi="Arial"/>
          <w:b/>
        </w:rPr>
        <w:t>Oktoberfest am Bahnhof Engeln</w:t>
      </w:r>
      <w:r>
        <w:rPr>
          <w:rFonts w:ascii="Arial" w:hAnsi="Arial"/>
        </w:rPr>
        <w:t>. Um 18:15 Uhr startet die romantische Sonderfahrt v</w:t>
      </w:r>
      <w:r w:rsidR="004024F5">
        <w:rPr>
          <w:rFonts w:ascii="Arial" w:hAnsi="Arial"/>
        </w:rPr>
        <w:t>om Rhein in die Eifel. Am Ziel wird ein rustikales Aben</w:t>
      </w:r>
      <w:r w:rsidR="004024F5">
        <w:rPr>
          <w:rFonts w:ascii="Arial" w:hAnsi="Arial"/>
        </w:rPr>
        <w:t>d</w:t>
      </w:r>
      <w:r w:rsidR="004024F5">
        <w:rPr>
          <w:rFonts w:ascii="Arial" w:hAnsi="Arial"/>
        </w:rPr>
        <w:t>buffet mit Live-Musik und Tanz geboten</w:t>
      </w:r>
      <w:proofErr w:type="gramStart"/>
      <w:r w:rsidR="004024F5">
        <w:rPr>
          <w:rFonts w:ascii="Arial" w:hAnsi="Arial"/>
        </w:rPr>
        <w:t>, bevor</w:t>
      </w:r>
      <w:proofErr w:type="gramEnd"/>
      <w:r w:rsidR="004024F5">
        <w:rPr>
          <w:rFonts w:ascii="Arial" w:hAnsi="Arial"/>
        </w:rPr>
        <w:t xml:space="preserve"> der kleine Zug um 00:42 Uhr, pa</w:t>
      </w:r>
      <w:r w:rsidR="004024F5">
        <w:rPr>
          <w:rFonts w:ascii="Arial" w:hAnsi="Arial"/>
        </w:rPr>
        <w:t>s</w:t>
      </w:r>
      <w:r w:rsidR="004024F5">
        <w:rPr>
          <w:rFonts w:ascii="Arial" w:hAnsi="Arial"/>
        </w:rPr>
        <w:t xml:space="preserve">send zu den letzten Anschlusszügen nach Köln und Koblenz, wieder in </w:t>
      </w:r>
      <w:proofErr w:type="spellStart"/>
      <w:r w:rsidR="004024F5">
        <w:rPr>
          <w:rFonts w:ascii="Arial" w:hAnsi="Arial"/>
        </w:rPr>
        <w:t>Brohl</w:t>
      </w:r>
      <w:proofErr w:type="spellEnd"/>
      <w:r w:rsidR="004024F5">
        <w:rPr>
          <w:rFonts w:ascii="Arial" w:hAnsi="Arial"/>
        </w:rPr>
        <w:t xml:space="preserve"> ei</w:t>
      </w:r>
      <w:r w:rsidR="004024F5">
        <w:rPr>
          <w:rFonts w:ascii="Arial" w:hAnsi="Arial"/>
        </w:rPr>
        <w:t>n</w:t>
      </w:r>
      <w:r w:rsidR="004024F5">
        <w:rPr>
          <w:rFonts w:ascii="Arial" w:hAnsi="Arial"/>
        </w:rPr>
        <w:t>trifft. Fahrpreis inkl. Abendveranstaltung: 36 Euro für Erwachsene, 20 Euro für Ki</w:t>
      </w:r>
      <w:r w:rsidR="004024F5">
        <w:rPr>
          <w:rFonts w:ascii="Arial" w:hAnsi="Arial"/>
        </w:rPr>
        <w:t>n</w:t>
      </w:r>
      <w:r w:rsidR="004024F5">
        <w:rPr>
          <w:rFonts w:ascii="Arial" w:hAnsi="Arial"/>
        </w:rPr>
        <w:t xml:space="preserve">der. </w:t>
      </w:r>
    </w:p>
    <w:p w14:paraId="0F9D8EB9" w14:textId="77777777" w:rsidR="00931337" w:rsidRDefault="00931337" w:rsidP="007B7766">
      <w:pPr>
        <w:spacing w:after="0"/>
        <w:jc w:val="both"/>
        <w:rPr>
          <w:rFonts w:ascii="Arial" w:hAnsi="Arial"/>
        </w:rPr>
      </w:pPr>
    </w:p>
    <w:p w14:paraId="2A790349" w14:textId="77777777" w:rsidR="00AE1673" w:rsidRPr="00894C4A" w:rsidRDefault="005067D6" w:rsidP="00AE1673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Frühstücksfahrt am 09</w:t>
      </w:r>
      <w:r w:rsidR="00AE1673">
        <w:rPr>
          <w:rFonts w:ascii="Arial" w:hAnsi="Arial"/>
          <w:b/>
        </w:rPr>
        <w:t xml:space="preserve">. </w:t>
      </w:r>
      <w:r w:rsidR="00CF7C65">
        <w:rPr>
          <w:rFonts w:ascii="Arial" w:hAnsi="Arial"/>
          <w:b/>
        </w:rPr>
        <w:t>Oktober</w:t>
      </w:r>
    </w:p>
    <w:p w14:paraId="7F7FC435" w14:textId="77777777" w:rsidR="00AE1673" w:rsidRDefault="00AE1673" w:rsidP="00AE1673">
      <w:pPr>
        <w:spacing w:after="0"/>
        <w:jc w:val="both"/>
        <w:rPr>
          <w:rFonts w:ascii="Arial" w:hAnsi="Arial"/>
        </w:rPr>
      </w:pPr>
    </w:p>
    <w:p w14:paraId="63972A66" w14:textId="77777777" w:rsidR="00AE1673" w:rsidRDefault="00CF7C65" w:rsidP="00AE167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Wer es ruhiger angehen will, dem sei die </w:t>
      </w:r>
      <w:r w:rsidR="00AE1673">
        <w:rPr>
          <w:rFonts w:ascii="Arial" w:hAnsi="Arial"/>
        </w:rPr>
        <w:t>Früh</w:t>
      </w:r>
      <w:r w:rsidR="005067D6">
        <w:rPr>
          <w:rFonts w:ascii="Arial" w:hAnsi="Arial"/>
        </w:rPr>
        <w:t>stücksfahrt am 09</w:t>
      </w:r>
      <w:r w:rsidR="00AE1673">
        <w:rPr>
          <w:rFonts w:ascii="Arial" w:hAnsi="Arial"/>
        </w:rPr>
        <w:t xml:space="preserve">. </w:t>
      </w:r>
      <w:r>
        <w:rPr>
          <w:rFonts w:ascii="Arial" w:hAnsi="Arial"/>
        </w:rPr>
        <w:t xml:space="preserve">Oktober </w:t>
      </w:r>
      <w:r w:rsidR="00AE1673">
        <w:rPr>
          <w:rFonts w:ascii="Arial" w:hAnsi="Arial"/>
        </w:rPr>
        <w:t>empfo</w:t>
      </w:r>
      <w:r w:rsidR="00AE1673">
        <w:rPr>
          <w:rFonts w:ascii="Arial" w:hAnsi="Arial"/>
        </w:rPr>
        <w:t>h</w:t>
      </w:r>
      <w:r w:rsidR="00AE1673">
        <w:rPr>
          <w:rFonts w:ascii="Arial" w:hAnsi="Arial"/>
        </w:rPr>
        <w:t>len</w:t>
      </w:r>
      <w:proofErr w:type="gramStart"/>
      <w:r w:rsidR="00AE1673">
        <w:rPr>
          <w:rFonts w:ascii="Arial" w:hAnsi="Arial"/>
        </w:rPr>
        <w:t>: während</w:t>
      </w:r>
      <w:proofErr w:type="gramEnd"/>
      <w:r w:rsidR="00AE1673">
        <w:rPr>
          <w:rFonts w:ascii="Arial" w:hAnsi="Arial"/>
        </w:rPr>
        <w:t xml:space="preserve"> der Fahrt serviert das Team der Brohltalbahn ein reichhaltiges Frü</w:t>
      </w:r>
      <w:r w:rsidR="00AE1673">
        <w:rPr>
          <w:rFonts w:ascii="Arial" w:hAnsi="Arial"/>
        </w:rPr>
        <w:t>h</w:t>
      </w:r>
      <w:r w:rsidR="00AE1673">
        <w:rPr>
          <w:rFonts w:ascii="Arial" w:hAnsi="Arial"/>
        </w:rPr>
        <w:t xml:space="preserve">stücksbuffet in den historischen Waggons. Die Abfahrt in </w:t>
      </w:r>
      <w:proofErr w:type="spellStart"/>
      <w:r w:rsidR="00AE1673">
        <w:rPr>
          <w:rFonts w:ascii="Arial" w:hAnsi="Arial"/>
        </w:rPr>
        <w:t>Brohl</w:t>
      </w:r>
      <w:proofErr w:type="spellEnd"/>
      <w:r w:rsidR="00AE1673">
        <w:rPr>
          <w:rFonts w:ascii="Arial" w:hAnsi="Arial"/>
        </w:rPr>
        <w:t xml:space="preserve"> ist um 09:30 Uhr, die Tour kostet 25 Euro (Kinder 12 Euro). </w:t>
      </w:r>
      <w:r>
        <w:rPr>
          <w:rFonts w:ascii="Arial" w:hAnsi="Arial" w:cs="Helvetica"/>
          <w:color w:val="000000"/>
          <w:szCs w:val="18"/>
        </w:rPr>
        <w:t>Rückfahrten sind ab Engeln um 11:30 Uhr und 16:30 Uhr möglich.</w:t>
      </w:r>
    </w:p>
    <w:p w14:paraId="394282B7" w14:textId="77777777" w:rsidR="00AE1673" w:rsidRDefault="00AE1673" w:rsidP="007B7766">
      <w:pPr>
        <w:spacing w:after="0"/>
        <w:jc w:val="both"/>
        <w:rPr>
          <w:rFonts w:ascii="Arial" w:hAnsi="Arial"/>
          <w:b/>
        </w:rPr>
      </w:pPr>
    </w:p>
    <w:p w14:paraId="479D8364" w14:textId="77777777" w:rsidR="007B7766" w:rsidRDefault="004024F5" w:rsidP="007B7766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/>
          <w:b/>
        </w:rPr>
        <w:t xml:space="preserve">Für alle Sonderveranstaltungen ist eine Voranmeldung erforderlich. </w:t>
      </w:r>
      <w:r w:rsidR="007B7766"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 w:rsidR="007B7766">
        <w:rPr>
          <w:rFonts w:ascii="Arial" w:hAnsi="Arial" w:cs="Helvetica"/>
          <w:color w:val="000000"/>
          <w:szCs w:val="18"/>
        </w:rPr>
        <w:t>Brohl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wird die stündlich zwischen Köln und Koblenz verkehrende </w:t>
      </w:r>
      <w:proofErr w:type="spellStart"/>
      <w:r w:rsidR="007B7766">
        <w:rPr>
          <w:rFonts w:ascii="Arial" w:hAnsi="Arial" w:cs="Helvetica"/>
          <w:color w:val="000000"/>
          <w:szCs w:val="18"/>
        </w:rPr>
        <w:t>Mi</w:t>
      </w:r>
      <w:r w:rsidR="007B7766">
        <w:rPr>
          <w:rFonts w:ascii="Arial" w:hAnsi="Arial" w:cs="Helvetica"/>
          <w:color w:val="000000"/>
          <w:szCs w:val="18"/>
        </w:rPr>
        <w:t>t</w:t>
      </w:r>
      <w:r w:rsidR="007B7766">
        <w:rPr>
          <w:rFonts w:ascii="Arial" w:hAnsi="Arial" w:cs="Helvetica"/>
          <w:color w:val="000000"/>
          <w:szCs w:val="18"/>
        </w:rPr>
        <w:t>telrhein</w:t>
      </w:r>
      <w:r>
        <w:rPr>
          <w:rFonts w:ascii="Arial" w:hAnsi="Arial" w:cs="Helvetica"/>
          <w:color w:val="000000"/>
          <w:szCs w:val="18"/>
        </w:rPr>
        <w:t>B</w:t>
      </w:r>
      <w:r w:rsidR="007B7766">
        <w:rPr>
          <w:rFonts w:ascii="Arial" w:hAnsi="Arial" w:cs="Helvetica"/>
          <w:color w:val="000000"/>
          <w:szCs w:val="18"/>
        </w:rPr>
        <w:t>ahn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(RB 26) </w:t>
      </w:r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VRM </w:t>
      </w:r>
      <w:r w:rsidR="007B7766">
        <w:rPr>
          <w:rFonts w:ascii="Arial" w:hAnsi="Arial" w:cs="Helvetica"/>
          <w:color w:val="000000"/>
          <w:szCs w:val="18"/>
        </w:rPr>
        <w:t>em</w:t>
      </w:r>
      <w:r w:rsidR="007B7766">
        <w:rPr>
          <w:rFonts w:ascii="Arial" w:hAnsi="Arial" w:cs="Helvetica"/>
          <w:color w:val="000000"/>
          <w:szCs w:val="18"/>
        </w:rPr>
        <w:t>p</w:t>
      </w:r>
      <w:r w:rsidR="007B7766">
        <w:rPr>
          <w:rFonts w:ascii="Arial" w:hAnsi="Arial" w:cs="Helvetica"/>
          <w:color w:val="000000"/>
          <w:szCs w:val="18"/>
        </w:rPr>
        <w:t xml:space="preserve">fohlen. Das Parkplatzangebot in </w:t>
      </w:r>
      <w:proofErr w:type="spellStart"/>
      <w:r w:rsidR="007B7766">
        <w:rPr>
          <w:rFonts w:ascii="Arial" w:hAnsi="Arial" w:cs="Helvetica"/>
          <w:color w:val="000000"/>
          <w:szCs w:val="18"/>
        </w:rPr>
        <w:t>Brohl</w:t>
      </w:r>
      <w:proofErr w:type="spellEnd"/>
      <w:r w:rsidR="007B7766">
        <w:rPr>
          <w:rFonts w:ascii="Arial" w:hAnsi="Arial" w:cs="Helvetica"/>
          <w:color w:val="000000"/>
          <w:szCs w:val="18"/>
        </w:rPr>
        <w:t xml:space="preserve"> ist beschränkt.</w:t>
      </w:r>
    </w:p>
    <w:p w14:paraId="00C6762A" w14:textId="77777777"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8AFCCC6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6B4FA584" w14:textId="77777777"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buero@vulkan-express.de und Tel. 02636-80303. </w:t>
      </w:r>
    </w:p>
    <w:p w14:paraId="698D993C" w14:textId="77777777"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783C7C5E" w14:textId="77777777"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37C1FBA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0BDA0CE6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72D7D5D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372F4043" w14:textId="77777777"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2AC11E43" w14:textId="77777777"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4DB2B499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5BC73DA1" w14:textId="77777777"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594207C" w14:textId="77777777" w:rsidR="007B7766" w:rsidRPr="0007086B" w:rsidRDefault="007B7766" w:rsidP="007B7766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F2"/>
    <w:rsid w:val="00053953"/>
    <w:rsid w:val="004024F5"/>
    <w:rsid w:val="004644F2"/>
    <w:rsid w:val="005067D6"/>
    <w:rsid w:val="007B7766"/>
    <w:rsid w:val="008075CC"/>
    <w:rsid w:val="00894C4A"/>
    <w:rsid w:val="008E02A8"/>
    <w:rsid w:val="00923588"/>
    <w:rsid w:val="00931337"/>
    <w:rsid w:val="00A1421F"/>
    <w:rsid w:val="00A84651"/>
    <w:rsid w:val="00A9446D"/>
    <w:rsid w:val="00AE1673"/>
    <w:rsid w:val="00CF7C65"/>
    <w:rsid w:val="00D7503F"/>
    <w:rsid w:val="00DF3103"/>
    <w:rsid w:val="00EB09A0"/>
    <w:rsid w:val="00FB0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1BF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67D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67D6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67D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</cp:revision>
  <cp:lastPrinted>2016-09-28T20:17:00Z</cp:lastPrinted>
  <dcterms:created xsi:type="dcterms:W3CDTF">2016-09-28T20:17:00Z</dcterms:created>
  <dcterms:modified xsi:type="dcterms:W3CDTF">2016-09-28T20:23:00Z</dcterms:modified>
</cp:coreProperties>
</file>