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11DFE3EC" wp14:editId="5537854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F4206" w14:textId="20C73E58" w:rsidR="007E1D7E" w:rsidRDefault="00FA717F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30</w:t>
      </w:r>
      <w:r w:rsidR="00F134B4">
        <w:rPr>
          <w:rFonts w:ascii="Arial" w:hAnsi="Arial"/>
        </w:rPr>
        <w:t>.06.2017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2165D7CF" w14:textId="1D94DDF5" w:rsidR="003A06F0" w:rsidRDefault="00FA717F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Mit Brunch und Dampf in </w:t>
      </w:r>
      <w:r w:rsidR="00577B0F">
        <w:rPr>
          <w:rFonts w:ascii="Arial" w:hAnsi="Arial"/>
          <w:b/>
          <w:sz w:val="32"/>
        </w:rPr>
        <w:t>den Sommer</w:t>
      </w:r>
    </w:p>
    <w:p w14:paraId="65164D6F" w14:textId="7313D233" w:rsidR="00FA717F" w:rsidRPr="00577B0F" w:rsidRDefault="00577B0F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Vulkan-</w:t>
      </w:r>
      <w:proofErr w:type="spellStart"/>
      <w:r>
        <w:rPr>
          <w:rFonts w:ascii="Arial" w:hAnsi="Arial"/>
          <w:sz w:val="32"/>
        </w:rPr>
        <w:t>Expreß</w:t>
      </w:r>
      <w:proofErr w:type="spellEnd"/>
      <w:r>
        <w:rPr>
          <w:rFonts w:ascii="Arial" w:hAnsi="Arial"/>
          <w:sz w:val="32"/>
        </w:rPr>
        <w:t xml:space="preserve"> bietet Programm für die Sommerferien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5A73D255" w14:textId="7A5E900B" w:rsidR="00577B0F" w:rsidRDefault="00577B0F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Sommerferien stehen vor der Tür – eine Zeit für Entspannung und Müßiggang, aber auch für Au</w:t>
      </w:r>
      <w:r>
        <w:rPr>
          <w:rFonts w:ascii="Arial" w:hAnsi="Arial"/>
        </w:rPr>
        <w:t>s</w:t>
      </w:r>
      <w:r>
        <w:rPr>
          <w:rFonts w:ascii="Arial" w:hAnsi="Arial"/>
        </w:rPr>
        <w:t>flüge spannende Ausflüge.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verbindet beides auf einzigartige Art und Weise!</w:t>
      </w:r>
    </w:p>
    <w:p w14:paraId="35CFA7A1" w14:textId="77777777" w:rsidR="00577B0F" w:rsidRDefault="00577B0F" w:rsidP="007E1D7E">
      <w:pPr>
        <w:spacing w:after="0"/>
        <w:jc w:val="both"/>
        <w:rPr>
          <w:rFonts w:ascii="Arial" w:hAnsi="Arial"/>
        </w:rPr>
      </w:pPr>
    </w:p>
    <w:p w14:paraId="18C8FDEB" w14:textId="710812F5" w:rsidR="00577B0F" w:rsidRDefault="00577B0F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Täglich außer montags sind die Züge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zwischen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 am Rhein und </w:t>
      </w:r>
      <w:proofErr w:type="spellStart"/>
      <w:r>
        <w:rPr>
          <w:rFonts w:ascii="Arial" w:hAnsi="Arial"/>
        </w:rPr>
        <w:t>Kempenich</w:t>
      </w:r>
      <w:proofErr w:type="spellEnd"/>
      <w:r>
        <w:rPr>
          <w:rFonts w:ascii="Arial" w:hAnsi="Arial"/>
        </w:rPr>
        <w:t>-Engeln unterwegs.</w:t>
      </w:r>
      <w:r w:rsidR="00A838D2">
        <w:rPr>
          <w:rFonts w:ascii="Arial" w:hAnsi="Arial"/>
        </w:rPr>
        <w:t xml:space="preserve"> Acht Stationen locken mit vielfältigen Ausflugs- und Wandermöglichkeiten in die Vulkanregion </w:t>
      </w:r>
      <w:proofErr w:type="spellStart"/>
      <w:r w:rsidR="00A838D2">
        <w:rPr>
          <w:rFonts w:ascii="Arial" w:hAnsi="Arial"/>
        </w:rPr>
        <w:t>Laacher</w:t>
      </w:r>
      <w:proofErr w:type="spellEnd"/>
      <w:r w:rsidR="00A838D2">
        <w:rPr>
          <w:rFonts w:ascii="Arial" w:hAnsi="Arial"/>
        </w:rPr>
        <w:t xml:space="preserve"> See. Auch für Radfahrer ist die Fahrt mit dem „Vulkan-</w:t>
      </w:r>
      <w:proofErr w:type="spellStart"/>
      <w:r w:rsidR="00A838D2">
        <w:rPr>
          <w:rFonts w:ascii="Arial" w:hAnsi="Arial"/>
        </w:rPr>
        <w:t>Expreß</w:t>
      </w:r>
      <w:proofErr w:type="spellEnd"/>
      <w:r w:rsidR="00A838D2">
        <w:rPr>
          <w:rFonts w:ascii="Arial" w:hAnsi="Arial"/>
        </w:rPr>
        <w:t>“ von großem Reiz: über 400 H</w:t>
      </w:r>
      <w:r w:rsidR="00A838D2">
        <w:rPr>
          <w:rFonts w:ascii="Arial" w:hAnsi="Arial"/>
        </w:rPr>
        <w:t>ö</w:t>
      </w:r>
      <w:r w:rsidR="00A838D2">
        <w:rPr>
          <w:rFonts w:ascii="Arial" w:hAnsi="Arial"/>
        </w:rPr>
        <w:t>henmeter überwindet der Zug bei seiner 18 km langen Fahrt in die Eifel. Da rollt es sich mit dem Rad anschließend bequem in Richtung Rhein, Ahr oder Nette bergab.</w:t>
      </w:r>
    </w:p>
    <w:p w14:paraId="40DC8504" w14:textId="77777777" w:rsidR="00E74591" w:rsidRDefault="00E74591" w:rsidP="007E1D7E">
      <w:pPr>
        <w:spacing w:after="0"/>
        <w:jc w:val="both"/>
        <w:rPr>
          <w:rFonts w:ascii="Arial" w:hAnsi="Arial"/>
        </w:rPr>
      </w:pPr>
    </w:p>
    <w:p w14:paraId="66E7BBC0" w14:textId="6C7366D7" w:rsidR="00E74591" w:rsidRDefault="00E74591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Tipp für Schüler &amp; </w:t>
      </w:r>
      <w:proofErr w:type="spellStart"/>
      <w:r>
        <w:rPr>
          <w:rFonts w:ascii="Arial" w:hAnsi="Arial"/>
        </w:rPr>
        <w:t>Stundenten</w:t>
      </w:r>
      <w:proofErr w:type="spellEnd"/>
      <w:r>
        <w:rPr>
          <w:rFonts w:ascii="Arial" w:hAnsi="Arial"/>
        </w:rPr>
        <w:t>: Das Schüler-Plus-Ticket des VRM gilt während der Ferien auch werktags auch vor 14 Uhr in den Zügen des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“.</w:t>
      </w:r>
    </w:p>
    <w:p w14:paraId="08BA602B" w14:textId="77777777" w:rsidR="00A838D2" w:rsidRDefault="00A838D2" w:rsidP="007E1D7E">
      <w:pPr>
        <w:spacing w:after="0"/>
        <w:jc w:val="both"/>
        <w:rPr>
          <w:rFonts w:ascii="Arial" w:hAnsi="Arial"/>
        </w:rPr>
      </w:pPr>
    </w:p>
    <w:p w14:paraId="5DCC29D4" w14:textId="1114B279" w:rsidR="00A838D2" w:rsidRPr="00A838D2" w:rsidRDefault="00A838D2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Dampflokeinsatz am 15./16. Juli und 5./6. August</w:t>
      </w:r>
    </w:p>
    <w:p w14:paraId="2858DE9F" w14:textId="77777777" w:rsidR="00577B0F" w:rsidRDefault="00577B0F" w:rsidP="007E1D7E">
      <w:pPr>
        <w:spacing w:after="0"/>
        <w:jc w:val="both"/>
        <w:rPr>
          <w:rFonts w:ascii="Arial" w:hAnsi="Arial"/>
        </w:rPr>
      </w:pPr>
    </w:p>
    <w:p w14:paraId="620F9469" w14:textId="5099ACCA" w:rsidR="00A838D2" w:rsidRDefault="00A838D2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An zwei Sommerferien-Wochenenden weitet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den Fahrplan noc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mals aus: an diesen Tagen wird neben den Dieselloks auch die historische </w:t>
      </w:r>
      <w:proofErr w:type="spellStart"/>
      <w:r>
        <w:rPr>
          <w:rFonts w:ascii="Arial" w:hAnsi="Arial"/>
        </w:rPr>
        <w:t>Damp</w:t>
      </w:r>
      <w:r>
        <w:rPr>
          <w:rFonts w:ascii="Arial" w:hAnsi="Arial"/>
        </w:rPr>
        <w:t>f</w:t>
      </w:r>
      <w:r>
        <w:rPr>
          <w:rFonts w:ascii="Arial" w:hAnsi="Arial"/>
        </w:rPr>
        <w:t>lokomtive</w:t>
      </w:r>
      <w:proofErr w:type="spellEnd"/>
      <w:r>
        <w:rPr>
          <w:rFonts w:ascii="Arial" w:hAnsi="Arial"/>
        </w:rPr>
        <w:t xml:space="preserve"> „11</w:t>
      </w:r>
      <w:r w:rsidRPr="00A838D2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“ eingesetzt! Es ist schon ein besonderes Erlebnis, die Fahrt durch das idyllische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in den historischen Waggons hinter der schnaubenden </w:t>
      </w:r>
      <w:proofErr w:type="spellStart"/>
      <w:r>
        <w:rPr>
          <w:rFonts w:ascii="Arial" w:hAnsi="Arial"/>
        </w:rPr>
        <w:t>Dampfloko</w:t>
      </w:r>
      <w:proofErr w:type="spellEnd"/>
      <w:r>
        <w:rPr>
          <w:rFonts w:ascii="Arial" w:hAnsi="Arial"/>
        </w:rPr>
        <w:t xml:space="preserve"> zu erleben. Drei Mal fahren die Züge ab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>: um 09:10 Uhr (Diesel), 10:30 Uhr und 14:10 Uhr (beide Dampf) kann man die Fahrt auf die Eife</w:t>
      </w:r>
      <w:r>
        <w:rPr>
          <w:rFonts w:ascii="Arial" w:hAnsi="Arial"/>
        </w:rPr>
        <w:t>l</w:t>
      </w:r>
      <w:r>
        <w:rPr>
          <w:rFonts w:ascii="Arial" w:hAnsi="Arial"/>
        </w:rPr>
        <w:t>höhen beginnen.</w:t>
      </w:r>
    </w:p>
    <w:p w14:paraId="41BB7C3B" w14:textId="77777777" w:rsidR="00A838D2" w:rsidRDefault="00A838D2" w:rsidP="007E1D7E">
      <w:pPr>
        <w:spacing w:after="0"/>
        <w:jc w:val="both"/>
        <w:rPr>
          <w:rFonts w:ascii="Arial" w:hAnsi="Arial"/>
        </w:rPr>
      </w:pPr>
    </w:p>
    <w:p w14:paraId="3286948E" w14:textId="6FFDD6E3" w:rsidR="00A838D2" w:rsidRPr="00A838D2" w:rsidRDefault="00A838D2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Frühstück im Zug &amp; Ferienbrunch</w:t>
      </w:r>
    </w:p>
    <w:p w14:paraId="0ABD72CA" w14:textId="77777777" w:rsidR="00A838D2" w:rsidRDefault="00A838D2" w:rsidP="007E1D7E">
      <w:pPr>
        <w:spacing w:after="0"/>
        <w:jc w:val="both"/>
        <w:rPr>
          <w:rFonts w:ascii="Arial" w:hAnsi="Arial"/>
        </w:rPr>
      </w:pPr>
    </w:p>
    <w:p w14:paraId="7829B15B" w14:textId="66A921BA" w:rsidR="00A838D2" w:rsidRDefault="00A838D2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Jeden 2. Mittwoch bis zum 16. August fährt der kleine Zug um 09:30 Uhr direkt zum entspannten Brunch auf den Eifelhöhen! Nach Voranmeldung erhält man ein gün</w:t>
      </w:r>
      <w:r>
        <w:rPr>
          <w:rFonts w:ascii="Arial" w:hAnsi="Arial"/>
        </w:rPr>
        <w:t>s</w:t>
      </w:r>
      <w:r>
        <w:rPr>
          <w:rFonts w:ascii="Arial" w:hAnsi="Arial"/>
        </w:rPr>
        <w:t>tiges Kombiticket für Hin- und Rückfahrt und darf sich am Endbahnhof Engeln nach Herzenslust am reichhaltigen Buffet bedienen.</w:t>
      </w:r>
    </w:p>
    <w:p w14:paraId="64D1FB78" w14:textId="77777777" w:rsidR="00A838D2" w:rsidRDefault="00A838D2" w:rsidP="007E1D7E">
      <w:pPr>
        <w:spacing w:after="0"/>
        <w:jc w:val="both"/>
        <w:rPr>
          <w:rFonts w:ascii="Arial" w:hAnsi="Arial"/>
        </w:rPr>
      </w:pPr>
    </w:p>
    <w:p w14:paraId="017FD56F" w14:textId="639857D9" w:rsidR="00A838D2" w:rsidRDefault="00A838D2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Direkt im Zug frühstücken kann man bei der beliebten Frühstücksfahrt am 9. Juli und 13. August. Hier servieren die Eisenbahner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in speziellen „Frühstückswaggons“ </w:t>
      </w:r>
      <w:r w:rsidR="00E74591">
        <w:rPr>
          <w:rFonts w:ascii="Arial" w:hAnsi="Arial"/>
        </w:rPr>
        <w:t xml:space="preserve">Brötchen, Kaffee und alles was dazugehört direkt am Platz. Frühstücken während draußen gemächlich das </w:t>
      </w:r>
      <w:proofErr w:type="spellStart"/>
      <w:r w:rsidR="00E74591">
        <w:rPr>
          <w:rFonts w:ascii="Arial" w:hAnsi="Arial"/>
        </w:rPr>
        <w:t>Brohltal</w:t>
      </w:r>
      <w:proofErr w:type="spellEnd"/>
      <w:r w:rsidR="00E74591">
        <w:rPr>
          <w:rFonts w:ascii="Arial" w:hAnsi="Arial"/>
        </w:rPr>
        <w:t xml:space="preserve"> vorbeizieht... Los geht’s auch hier nach Voranmeldung um 09:30 Uhr</w:t>
      </w:r>
    </w:p>
    <w:p w14:paraId="1EACBB40" w14:textId="77777777" w:rsidR="00E74591" w:rsidRDefault="00E74591" w:rsidP="007E1D7E">
      <w:pPr>
        <w:spacing w:after="0"/>
        <w:jc w:val="both"/>
        <w:rPr>
          <w:rFonts w:ascii="Arial" w:hAnsi="Arial"/>
        </w:rPr>
      </w:pPr>
    </w:p>
    <w:p w14:paraId="666F0941" w14:textId="6DD49A2D" w:rsidR="00E74591" w:rsidRDefault="00E74591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Jubiläums-</w:t>
      </w:r>
      <w:proofErr w:type="spellStart"/>
      <w:r>
        <w:rPr>
          <w:rFonts w:ascii="Arial" w:hAnsi="Arial"/>
          <w:b/>
        </w:rPr>
        <w:t>Bahnfest</w:t>
      </w:r>
      <w:proofErr w:type="spellEnd"/>
      <w:r>
        <w:rPr>
          <w:rFonts w:ascii="Arial" w:hAnsi="Arial"/>
          <w:b/>
        </w:rPr>
        <w:t xml:space="preserve"> am 26./27. August</w:t>
      </w:r>
    </w:p>
    <w:p w14:paraId="4CC2F242" w14:textId="77777777" w:rsidR="00E74591" w:rsidRDefault="00E74591" w:rsidP="007E1D7E">
      <w:pPr>
        <w:spacing w:after="0"/>
        <w:jc w:val="both"/>
        <w:rPr>
          <w:rFonts w:ascii="Arial" w:hAnsi="Arial"/>
          <w:b/>
        </w:rPr>
      </w:pPr>
    </w:p>
    <w:p w14:paraId="102BA623" w14:textId="4692BCF6" w:rsidR="00E74591" w:rsidRPr="00E74591" w:rsidRDefault="00E74591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letzten August-Wochenende feiert die Interessengemeinschaft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>-Schmalspureisenbahn e. V. (</w:t>
      </w:r>
      <w:proofErr w:type="gramStart"/>
      <w:r>
        <w:rPr>
          <w:rFonts w:ascii="Arial" w:hAnsi="Arial"/>
        </w:rPr>
        <w:t>IBS</w:t>
      </w:r>
      <w:proofErr w:type="gramEnd"/>
      <w:r>
        <w:rPr>
          <w:rFonts w:ascii="Arial" w:hAnsi="Arial"/>
        </w:rPr>
        <w:t>) den 40. Geburtstag des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“. Jede Stunde werden die Züge an beiden Tagen unterwegs sein und teils von Gastlok</w:t>
      </w:r>
      <w:r>
        <w:rPr>
          <w:rFonts w:ascii="Arial" w:hAnsi="Arial"/>
        </w:rPr>
        <w:t>o</w:t>
      </w:r>
      <w:r>
        <w:rPr>
          <w:rFonts w:ascii="Arial" w:hAnsi="Arial"/>
        </w:rPr>
        <w:t>motiven befreundeter Bahnen gezogen. Ein vielseitiges Programm erwartet die B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sucher. Details werden natürlich rechtzeitig über die Presse </w:t>
      </w:r>
      <w:r w:rsidR="00BB11A9">
        <w:rPr>
          <w:rFonts w:ascii="Arial" w:hAnsi="Arial"/>
        </w:rPr>
        <w:t xml:space="preserve">und die Internetseite der </w:t>
      </w:r>
      <w:proofErr w:type="spellStart"/>
      <w:r w:rsidR="00BB11A9">
        <w:rPr>
          <w:rFonts w:ascii="Arial" w:hAnsi="Arial"/>
        </w:rPr>
        <w:t>Brohltalbahn</w:t>
      </w:r>
      <w:proofErr w:type="spellEnd"/>
      <w:r w:rsidR="00BB11A9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>bekanntgegeben.</w:t>
      </w:r>
    </w:p>
    <w:p w14:paraId="223D358F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3C729D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</w:t>
      </w:r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157874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3B18F0A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6D461C6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5CB7CA7C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7BDF"/>
    <w:rsid w:val="00156673"/>
    <w:rsid w:val="00367954"/>
    <w:rsid w:val="003A06F0"/>
    <w:rsid w:val="004644F2"/>
    <w:rsid w:val="00577B0F"/>
    <w:rsid w:val="005C447F"/>
    <w:rsid w:val="00636C95"/>
    <w:rsid w:val="00666284"/>
    <w:rsid w:val="006D3074"/>
    <w:rsid w:val="007263D9"/>
    <w:rsid w:val="007E1D7E"/>
    <w:rsid w:val="00A838D2"/>
    <w:rsid w:val="00B72EFC"/>
    <w:rsid w:val="00BB11A9"/>
    <w:rsid w:val="00C46941"/>
    <w:rsid w:val="00DD210D"/>
    <w:rsid w:val="00E36407"/>
    <w:rsid w:val="00E74591"/>
    <w:rsid w:val="00EA7884"/>
    <w:rsid w:val="00F134B4"/>
    <w:rsid w:val="00F90290"/>
    <w:rsid w:val="00FA7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7</cp:revision>
  <cp:lastPrinted>2016-04-13T19:04:00Z</cp:lastPrinted>
  <dcterms:created xsi:type="dcterms:W3CDTF">2016-04-13T19:04:00Z</dcterms:created>
  <dcterms:modified xsi:type="dcterms:W3CDTF">2017-06-30T11:40:00Z</dcterms:modified>
</cp:coreProperties>
</file>